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Override PartName="/customXml/itemProps1.xml" ContentType="application/vnd.openxmlformats-officedocument.customXmlProperties+xml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A151C3" w:rsidRPr="00A25335" w:rsidRDefault="00A151C3" w:rsidP="000A3302">
      <w:pPr>
        <w:tabs>
          <w:tab w:val="center" w:pos="4677"/>
          <w:tab w:val="left" w:pos="8647"/>
        </w:tabs>
        <w:spacing w:after="0" w:line="240" w:lineRule="auto"/>
        <w:ind w:left="-426" w:right="283"/>
        <w:jc w:val="center"/>
        <w:rPr>
          <w:rFonts w:ascii="Times New Roman" w:hAnsi="Times New Roman" w:cs="Times New Roman"/>
          <w:i/>
          <w:color w:val="5B9BD5" w:themeColor="accent1"/>
          <w:sz w:val="28"/>
          <w:szCs w:val="28"/>
        </w:rPr>
      </w:pPr>
      <w:r w:rsidRPr="00A25335">
        <w:rPr>
          <w:rFonts w:ascii="Times New Roman" w:hAnsi="Times New Roman" w:cs="Times New Roman"/>
          <w:i/>
          <w:color w:val="5B9BD5" w:themeColor="accent1"/>
          <w:sz w:val="28"/>
          <w:szCs w:val="28"/>
        </w:rPr>
        <w:t>Муниципальное  общеобразовательное учреждение</w:t>
      </w:r>
    </w:p>
    <w:p w:rsidR="00A151C3" w:rsidRPr="00A25335" w:rsidRDefault="00A151C3" w:rsidP="00A151C3">
      <w:pPr>
        <w:spacing w:after="0" w:line="240" w:lineRule="auto"/>
        <w:jc w:val="center"/>
        <w:rPr>
          <w:rFonts w:ascii="Times New Roman" w:hAnsi="Times New Roman" w:cs="Times New Roman"/>
          <w:i/>
          <w:color w:val="5B9BD5" w:themeColor="accent1"/>
          <w:sz w:val="28"/>
          <w:szCs w:val="28"/>
        </w:rPr>
      </w:pPr>
      <w:r w:rsidRPr="00A25335">
        <w:rPr>
          <w:rFonts w:ascii="Times New Roman" w:hAnsi="Times New Roman" w:cs="Times New Roman"/>
          <w:i/>
          <w:color w:val="5B9BD5" w:themeColor="accent1"/>
          <w:sz w:val="28"/>
          <w:szCs w:val="28"/>
        </w:rPr>
        <w:t>«</w:t>
      </w:r>
      <w:r w:rsidR="00FF2931">
        <w:rPr>
          <w:rFonts w:ascii="Times New Roman" w:hAnsi="Times New Roman" w:cs="Times New Roman"/>
          <w:i/>
          <w:color w:val="5B9BD5" w:themeColor="accent1"/>
          <w:sz w:val="28"/>
          <w:szCs w:val="28"/>
        </w:rPr>
        <w:t xml:space="preserve">СОШ №3   им. Т. М. Катанчиева» </w:t>
      </w:r>
      <w:r w:rsidRPr="00A25335">
        <w:rPr>
          <w:rFonts w:ascii="Times New Roman" w:hAnsi="Times New Roman" w:cs="Times New Roman"/>
          <w:i/>
          <w:color w:val="5B9BD5" w:themeColor="accent1"/>
          <w:sz w:val="28"/>
          <w:szCs w:val="28"/>
        </w:rPr>
        <w:t>с.п.Атажукино</w:t>
      </w:r>
    </w:p>
    <w:p w:rsidR="00A151C3" w:rsidRPr="00A25335" w:rsidRDefault="00A151C3">
      <w:pPr>
        <w:rPr>
          <w:color w:val="5B9BD5" w:themeColor="accent1"/>
        </w:rPr>
      </w:pPr>
    </w:p>
    <w:p w:rsidR="00A151C3" w:rsidRPr="000D63D3" w:rsidRDefault="00A151C3" w:rsidP="00A151C3">
      <w:pPr>
        <w:rPr>
          <w:color w:val="5B9BD5" w:themeColor="accent1"/>
          <w:sz w:val="72"/>
          <w:szCs w:val="72"/>
        </w:rPr>
      </w:pPr>
    </w:p>
    <w:p w:rsidR="007F7C92" w:rsidRPr="000D63D3" w:rsidRDefault="00A151C3" w:rsidP="00A151C3">
      <w:pPr>
        <w:tabs>
          <w:tab w:val="left" w:pos="1380"/>
        </w:tabs>
        <w:jc w:val="center"/>
        <w:rPr>
          <w:color w:val="5B9BD5" w:themeColor="accent1"/>
          <w:sz w:val="72"/>
          <w:szCs w:val="72"/>
        </w:rPr>
      </w:pPr>
      <w:r w:rsidRPr="000D63D3">
        <w:rPr>
          <w:color w:val="5B9BD5" w:themeColor="accent1"/>
          <w:sz w:val="72"/>
          <w:szCs w:val="72"/>
        </w:rPr>
        <w:t>Проект на тему:</w:t>
      </w:r>
    </w:p>
    <w:p w:rsidR="00A151C3" w:rsidRPr="000D63D3" w:rsidRDefault="00A151C3" w:rsidP="000D63D3">
      <w:pPr>
        <w:tabs>
          <w:tab w:val="left" w:pos="1380"/>
        </w:tabs>
        <w:jc w:val="center"/>
        <w:rPr>
          <w:color w:val="5B9BD5" w:themeColor="accent1"/>
          <w:sz w:val="72"/>
          <w:szCs w:val="72"/>
        </w:rPr>
      </w:pPr>
      <w:r w:rsidRPr="000D63D3">
        <w:rPr>
          <w:color w:val="5B9BD5" w:themeColor="accent1"/>
          <w:sz w:val="72"/>
          <w:szCs w:val="72"/>
        </w:rPr>
        <w:t>«Физическое развитие и культура здоровья»</w:t>
      </w:r>
    </w:p>
    <w:p w:rsidR="00A151C3" w:rsidRDefault="00A151C3" w:rsidP="00A151C3">
      <w:pPr>
        <w:rPr>
          <w:sz w:val="44"/>
          <w:szCs w:val="44"/>
        </w:rPr>
      </w:pPr>
      <w:r>
        <w:rPr>
          <w:noProof/>
          <w:sz w:val="44"/>
          <w:szCs w:val="44"/>
          <w:lang w:eastAsia="ru-RU"/>
        </w:rPr>
        <w:drawing>
          <wp:inline distT="0" distB="0" distL="0" distR="0">
            <wp:extent cx="5742940" cy="3714750"/>
            <wp:effectExtent l="0" t="0" r="0" b="0"/>
            <wp:docPr id="2" name="Рисунок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hello_html_1a8b5ff1.jpg"/>
                    <pic:cNvPicPr/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780656" cy="37391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A151C3" w:rsidRPr="00A25335" w:rsidRDefault="00A151C3" w:rsidP="00134089">
      <w:pPr>
        <w:spacing w:after="0"/>
        <w:jc w:val="right"/>
        <w:rPr>
          <w:rFonts w:ascii="Times New Roman" w:hAnsi="Times New Roman" w:cs="Times New Roman"/>
          <w:color w:val="5B9BD5" w:themeColor="accent1"/>
          <w:sz w:val="32"/>
          <w:szCs w:val="32"/>
        </w:rPr>
      </w:pPr>
      <w:r w:rsidRPr="00A25335">
        <w:rPr>
          <w:rFonts w:ascii="Times New Roman" w:hAnsi="Times New Roman" w:cs="Times New Roman"/>
          <w:color w:val="5B9BD5" w:themeColor="accent1"/>
          <w:sz w:val="32"/>
          <w:szCs w:val="32"/>
        </w:rPr>
        <w:t>Выполнили воспитатели:</w:t>
      </w:r>
    </w:p>
    <w:p w:rsidR="00A151C3" w:rsidRPr="00A25335" w:rsidRDefault="00A151C3" w:rsidP="00134089">
      <w:pPr>
        <w:spacing w:after="0"/>
        <w:jc w:val="right"/>
        <w:rPr>
          <w:rFonts w:ascii="Times New Roman" w:hAnsi="Times New Roman" w:cs="Times New Roman"/>
          <w:color w:val="5B9BD5" w:themeColor="accent1"/>
          <w:sz w:val="32"/>
          <w:szCs w:val="32"/>
        </w:rPr>
      </w:pPr>
      <w:r w:rsidRPr="00A25335">
        <w:rPr>
          <w:rFonts w:ascii="Times New Roman" w:hAnsi="Times New Roman" w:cs="Times New Roman"/>
          <w:color w:val="5B9BD5" w:themeColor="accent1"/>
          <w:sz w:val="32"/>
          <w:szCs w:val="32"/>
        </w:rPr>
        <w:t>Шогенова З.Х.</w:t>
      </w:r>
    </w:p>
    <w:p w:rsidR="00A151C3" w:rsidRPr="00A25335" w:rsidRDefault="00A151C3" w:rsidP="00134089">
      <w:pPr>
        <w:tabs>
          <w:tab w:val="left" w:pos="6285"/>
        </w:tabs>
        <w:spacing w:after="0"/>
        <w:jc w:val="right"/>
        <w:rPr>
          <w:rFonts w:ascii="Times New Roman" w:hAnsi="Times New Roman" w:cs="Times New Roman"/>
          <w:color w:val="5B9BD5" w:themeColor="accent1"/>
          <w:sz w:val="32"/>
          <w:szCs w:val="32"/>
        </w:rPr>
      </w:pPr>
      <w:r w:rsidRPr="00A25335">
        <w:rPr>
          <w:rFonts w:ascii="Times New Roman" w:hAnsi="Times New Roman" w:cs="Times New Roman"/>
          <w:color w:val="5B9BD5" w:themeColor="accent1"/>
          <w:sz w:val="32"/>
          <w:szCs w:val="32"/>
        </w:rPr>
        <w:tab/>
        <w:t>Соблирова А.Х.</w:t>
      </w:r>
    </w:p>
    <w:p w:rsidR="00CD5968" w:rsidRPr="00A25335" w:rsidRDefault="00CD5968" w:rsidP="00A151C3">
      <w:pPr>
        <w:tabs>
          <w:tab w:val="left" w:pos="1380"/>
        </w:tabs>
        <w:rPr>
          <w:rFonts w:ascii="Times New Roman" w:hAnsi="Times New Roman" w:cs="Times New Roman"/>
          <w:color w:val="5B9BD5" w:themeColor="accent1"/>
          <w:sz w:val="28"/>
          <w:szCs w:val="28"/>
        </w:rPr>
      </w:pPr>
      <w:bookmarkStart w:id="0" w:name="6b8e5c3398ee453eb47d376e2e0f51be00d2fdcf"/>
      <w:bookmarkStart w:id="1" w:name="0"/>
      <w:bookmarkStart w:id="2" w:name="h.gjdgxs"/>
      <w:bookmarkEnd w:id="0"/>
      <w:bookmarkEnd w:id="1"/>
      <w:bookmarkEnd w:id="2"/>
    </w:p>
    <w:p w:rsidR="000A3302" w:rsidRDefault="000A3302" w:rsidP="000A3302">
      <w:pPr>
        <w:tabs>
          <w:tab w:val="left" w:pos="2505"/>
        </w:tabs>
        <w:rPr>
          <w:rFonts w:ascii="Times New Roman" w:hAnsi="Times New Roman" w:cs="Times New Roman"/>
          <w:sz w:val="28"/>
          <w:szCs w:val="28"/>
        </w:rPr>
      </w:pPr>
    </w:p>
    <w:p w:rsidR="000D63D3" w:rsidRDefault="000D63D3" w:rsidP="000A3302">
      <w:pPr>
        <w:tabs>
          <w:tab w:val="left" w:pos="2505"/>
        </w:tabs>
        <w:rPr>
          <w:rFonts w:ascii="Times New Roman" w:hAnsi="Times New Roman" w:cs="Times New Roman"/>
          <w:sz w:val="28"/>
          <w:szCs w:val="28"/>
        </w:rPr>
      </w:pPr>
    </w:p>
    <w:p w:rsidR="00134089" w:rsidRDefault="00134089" w:rsidP="000D63D3">
      <w:pPr>
        <w:tabs>
          <w:tab w:val="left" w:pos="2505"/>
        </w:tabs>
        <w:rPr>
          <w:rFonts w:ascii="Times New Roman" w:hAnsi="Times New Roman" w:cs="Times New Roman"/>
          <w:color w:val="5B9BD5" w:themeColor="accent1"/>
          <w:sz w:val="28"/>
          <w:szCs w:val="28"/>
        </w:rPr>
      </w:pPr>
    </w:p>
    <w:p w:rsidR="000A3302" w:rsidRPr="00CD5968" w:rsidRDefault="000A3302" w:rsidP="000D63D3">
      <w:pPr>
        <w:tabs>
          <w:tab w:val="left" w:pos="2505"/>
        </w:tabs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color w:val="5B9BD5" w:themeColor="accent1"/>
          <w:sz w:val="28"/>
          <w:szCs w:val="28"/>
        </w:rPr>
        <w:lastRenderedPageBreak/>
        <w:t>Паспорт проекта</w:t>
      </w:r>
    </w:p>
    <w:p w:rsidR="000A3302" w:rsidRPr="00CD5968" w:rsidRDefault="000A3302" w:rsidP="000A3302">
      <w:pPr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b/>
          <w:sz w:val="28"/>
          <w:szCs w:val="28"/>
        </w:rPr>
        <w:t>Тема проекта:</w:t>
      </w:r>
      <w:r w:rsidRPr="00CD5968">
        <w:rPr>
          <w:rFonts w:ascii="Times New Roman" w:hAnsi="Times New Roman" w:cs="Times New Roman"/>
          <w:sz w:val="28"/>
          <w:szCs w:val="28"/>
        </w:rPr>
        <w:t xml:space="preserve"> «Физическое развитие и культура здоровья».</w:t>
      </w:r>
    </w:p>
    <w:p w:rsidR="000A3302" w:rsidRPr="000D63D3" w:rsidRDefault="000A3302" w:rsidP="000A3302">
      <w:pPr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b/>
          <w:sz w:val="28"/>
          <w:szCs w:val="28"/>
        </w:rPr>
        <w:t>Тип проекта:</w:t>
      </w:r>
      <w:r w:rsidRPr="00CD5968">
        <w:rPr>
          <w:rFonts w:ascii="Times New Roman" w:hAnsi="Times New Roman" w:cs="Times New Roman"/>
          <w:sz w:val="28"/>
          <w:szCs w:val="28"/>
        </w:rPr>
        <w:t xml:space="preserve"> информационно-практический</w:t>
      </w:r>
      <w:r w:rsidR="000D63D3">
        <w:rPr>
          <w:rFonts w:ascii="Times New Roman" w:hAnsi="Times New Roman" w:cs="Times New Roman"/>
          <w:sz w:val="28"/>
          <w:szCs w:val="28"/>
        </w:rPr>
        <w:t>, творческий</w:t>
      </w:r>
    </w:p>
    <w:p w:rsidR="000A3302" w:rsidRPr="00CD5968" w:rsidRDefault="000A3302" w:rsidP="000A3302">
      <w:pPr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b/>
          <w:sz w:val="28"/>
          <w:szCs w:val="28"/>
        </w:rPr>
        <w:t>Вид проекта:</w:t>
      </w:r>
      <w:r w:rsidRPr="00CD5968">
        <w:rPr>
          <w:rFonts w:ascii="Times New Roman" w:hAnsi="Times New Roman" w:cs="Times New Roman"/>
          <w:sz w:val="28"/>
          <w:szCs w:val="28"/>
        </w:rPr>
        <w:t xml:space="preserve"> групповой</w:t>
      </w:r>
    </w:p>
    <w:p w:rsidR="000A3302" w:rsidRPr="00CD5968" w:rsidRDefault="000A3302" w:rsidP="000A3302">
      <w:pPr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b/>
          <w:sz w:val="28"/>
          <w:szCs w:val="28"/>
        </w:rPr>
        <w:t>Воспитатели проекта средней группы :</w:t>
      </w:r>
      <w:r w:rsidRPr="00CD5968">
        <w:rPr>
          <w:rFonts w:ascii="Times New Roman" w:hAnsi="Times New Roman" w:cs="Times New Roman"/>
          <w:sz w:val="28"/>
          <w:szCs w:val="28"/>
        </w:rPr>
        <w:t>Шогенова З.Х.</w:t>
      </w:r>
    </w:p>
    <w:p w:rsidR="000A3302" w:rsidRDefault="000A3302" w:rsidP="000A3302">
      <w:pPr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 xml:space="preserve">Соблирова А.Х.                                                                </w:t>
      </w:r>
    </w:p>
    <w:p w:rsidR="000A3302" w:rsidRPr="00CD5968" w:rsidRDefault="000A3302" w:rsidP="000A3302">
      <w:pPr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b/>
          <w:sz w:val="28"/>
          <w:szCs w:val="28"/>
        </w:rPr>
        <w:t>Участники проекта:</w:t>
      </w:r>
      <w:r w:rsidRPr="00CD5968">
        <w:rPr>
          <w:rFonts w:ascii="Times New Roman" w:hAnsi="Times New Roman" w:cs="Times New Roman"/>
          <w:sz w:val="28"/>
          <w:szCs w:val="28"/>
        </w:rPr>
        <w:t xml:space="preserve"> дети средней группы, воспитатели, родители.</w:t>
      </w:r>
    </w:p>
    <w:p w:rsidR="000A3302" w:rsidRPr="00CD5968" w:rsidRDefault="000A3302" w:rsidP="000A3302">
      <w:pPr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b/>
          <w:sz w:val="28"/>
          <w:szCs w:val="28"/>
        </w:rPr>
        <w:t>Возраст детей:</w:t>
      </w:r>
      <w:r w:rsidRPr="00CD5968">
        <w:rPr>
          <w:rFonts w:ascii="Times New Roman" w:hAnsi="Times New Roman" w:cs="Times New Roman"/>
          <w:sz w:val="28"/>
          <w:szCs w:val="28"/>
        </w:rPr>
        <w:t xml:space="preserve"> 4-5 лет</w:t>
      </w:r>
    </w:p>
    <w:p w:rsidR="000A3302" w:rsidRPr="00CD5968" w:rsidRDefault="000A3302" w:rsidP="000A3302">
      <w:pPr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b/>
          <w:sz w:val="28"/>
          <w:szCs w:val="28"/>
        </w:rPr>
        <w:t xml:space="preserve">Срок проекта: </w:t>
      </w:r>
      <w:r w:rsidRPr="00CD5968">
        <w:rPr>
          <w:rFonts w:ascii="Times New Roman" w:hAnsi="Times New Roman" w:cs="Times New Roman"/>
          <w:sz w:val="28"/>
          <w:szCs w:val="28"/>
        </w:rPr>
        <w:t>долгосрочный</w:t>
      </w:r>
    </w:p>
    <w:p w:rsidR="000A3302" w:rsidRDefault="000A3302" w:rsidP="00A151C3">
      <w:pPr>
        <w:tabs>
          <w:tab w:val="left" w:pos="1380"/>
        </w:tabs>
        <w:rPr>
          <w:rFonts w:ascii="Times New Roman" w:hAnsi="Times New Roman" w:cs="Times New Roman"/>
          <w:b/>
          <w:sz w:val="28"/>
          <w:szCs w:val="28"/>
        </w:rPr>
      </w:pPr>
    </w:p>
    <w:p w:rsidR="000A3302" w:rsidRPr="00A25335" w:rsidRDefault="000A3302" w:rsidP="000A3302">
      <w:pPr>
        <w:tabs>
          <w:tab w:val="left" w:pos="1380"/>
        </w:tabs>
        <w:rPr>
          <w:rFonts w:ascii="Times New Roman" w:hAnsi="Times New Roman" w:cs="Times New Roman"/>
          <w:b/>
          <w:color w:val="2E74B5" w:themeColor="accent1" w:themeShade="BF"/>
          <w:sz w:val="28"/>
          <w:szCs w:val="28"/>
        </w:rPr>
      </w:pPr>
      <w:r w:rsidRPr="00A25335">
        <w:rPr>
          <w:rFonts w:ascii="Times New Roman" w:hAnsi="Times New Roman" w:cs="Times New Roman"/>
          <w:b/>
          <w:color w:val="2E74B5" w:themeColor="accent1" w:themeShade="BF"/>
          <w:sz w:val="28"/>
          <w:szCs w:val="28"/>
        </w:rPr>
        <w:t>Проект на тему:</w:t>
      </w:r>
    </w:p>
    <w:p w:rsidR="000A3302" w:rsidRDefault="000A3302" w:rsidP="00A151C3">
      <w:pPr>
        <w:tabs>
          <w:tab w:val="left" w:pos="1380"/>
        </w:tabs>
        <w:rPr>
          <w:rFonts w:ascii="Times New Roman" w:hAnsi="Times New Roman" w:cs="Times New Roman"/>
          <w:b/>
          <w:sz w:val="28"/>
          <w:szCs w:val="28"/>
        </w:rPr>
      </w:pPr>
      <w:r w:rsidRPr="00CD5968">
        <w:rPr>
          <w:rFonts w:ascii="Times New Roman" w:hAnsi="Times New Roman" w:cs="Times New Roman"/>
          <w:b/>
          <w:sz w:val="28"/>
          <w:szCs w:val="28"/>
        </w:rPr>
        <w:t>«Физическое развитие и культура здоровья»</w:t>
      </w:r>
    </w:p>
    <w:p w:rsidR="00800A45" w:rsidRPr="00A25335" w:rsidRDefault="00800A45" w:rsidP="000A3302">
      <w:pPr>
        <w:jc w:val="center"/>
        <w:rPr>
          <w:rFonts w:ascii="Times New Roman" w:hAnsi="Times New Roman" w:cs="Times New Roman"/>
          <w:b/>
          <w:sz w:val="28"/>
          <w:szCs w:val="28"/>
          <w:shd w:val="clear" w:color="auto" w:fill="FFFFFF"/>
        </w:rPr>
      </w:pPr>
      <w:r w:rsidRPr="00A25335">
        <w:rPr>
          <w:rFonts w:ascii="Times New Roman" w:hAnsi="Times New Roman" w:cs="Times New Roman"/>
          <w:b/>
          <w:sz w:val="28"/>
          <w:szCs w:val="28"/>
        </w:rPr>
        <w:t>Актуальность</w:t>
      </w:r>
    </w:p>
    <w:p w:rsidR="002C1576" w:rsidRPr="00CD5968" w:rsidRDefault="002C1576" w:rsidP="000A3302">
      <w:pPr>
        <w:ind w:right="566"/>
        <w:jc w:val="both"/>
        <w:rPr>
          <w:rFonts w:ascii="Times New Roman" w:hAnsi="Times New Roman" w:cs="Times New Roman"/>
          <w:sz w:val="28"/>
          <w:szCs w:val="28"/>
          <w:shd w:val="clear" w:color="auto" w:fill="FFFFFF"/>
        </w:rPr>
      </w:pPr>
      <w:r w:rsidRPr="00CD5968">
        <w:rPr>
          <w:rFonts w:ascii="Times New Roman" w:hAnsi="Times New Roman" w:cs="Times New Roman"/>
          <w:sz w:val="28"/>
          <w:szCs w:val="28"/>
          <w:shd w:val="clear" w:color="auto" w:fill="FFFFFF"/>
        </w:rPr>
        <w:t>Одной из главных задач нашей страны — формирование жизнеспособного подрастающего поколения. Поддержка и сохранение здоровья детей, конечно, регламентируется и обеспечивается рядом нормативно-правовых документов, которые, безусловно, помогают достичь определенных результатов стабилизации улучшения детского здоровья. Проблема здоровья и его сохранения в современном обществе стоит более чем остро. Словосочетания «здоровье-сберегающие технологии» и «формирование здорового образа жизни» заняли прочное место в беседах с родителями и детьми, в планах воспитательной работы педагогов всех элементов образовательной структуры, начиная от дошкольных учебных учреждений. Но проблема по-прежнему остается актуальной. Как же нужно воспитывать ребенка, чтобы он понимал значимость здоровья и умел бережно к нему относиться? Эту задачу взрослым (педагогам и родителям) нужно начинать решать с самых ранних лет жизни ребенка, решать системно и сообща.</w:t>
      </w:r>
    </w:p>
    <w:p w:rsidR="002C1576" w:rsidRPr="00CD5968" w:rsidRDefault="002C1576" w:rsidP="000A3302">
      <w:pPr>
        <w:ind w:right="566"/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 xml:space="preserve">Дошкольный возраст — особенно важный и ответственный период, когда происходит перестройка функционирования многих систем организма. Пластичность и высокая лабильность организма дошкольников определяют высокую чувствительность к воздействию факторов внешней среды. Если обратится к исходным значениям слов «физическая» и «культура», то первое можно и не обсуждать, а вот </w:t>
      </w:r>
      <w:r w:rsidRPr="00CD5968">
        <w:rPr>
          <w:rFonts w:ascii="Times New Roman" w:hAnsi="Times New Roman" w:cs="Times New Roman"/>
          <w:sz w:val="28"/>
          <w:szCs w:val="28"/>
        </w:rPr>
        <w:lastRenderedPageBreak/>
        <w:t>слово «культура» в качестве исходного, означает «возделывание, воспитание, развитие, почитание, культ».</w:t>
      </w:r>
    </w:p>
    <w:p w:rsidR="00CD5968" w:rsidRPr="000A3302" w:rsidRDefault="002C1576" w:rsidP="000A3302">
      <w:pPr>
        <w:tabs>
          <w:tab w:val="left" w:pos="1995"/>
        </w:tabs>
        <w:ind w:right="567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bCs/>
          <w:sz w:val="28"/>
          <w:szCs w:val="28"/>
        </w:rPr>
        <w:t>Основная задача привить ребёнку необходимость быть здоровым –</w:t>
      </w:r>
      <w:r w:rsidRPr="00CD5968">
        <w:rPr>
          <w:rFonts w:ascii="Times New Roman" w:hAnsi="Times New Roman" w:cs="Times New Roman"/>
          <w:sz w:val="28"/>
          <w:szCs w:val="28"/>
        </w:rPr>
        <w:t xml:space="preserve"> значит активным, дееспособным. Мы призваны воспитать у дошкольника уважение к собственному здоровью и желание его беречь. Важно сформировать у детей базу знаний и практических навыков здорового образа жизни, осознанную потребность в систематических занятиях физической культурой и спортом. </w:t>
      </w:r>
    </w:p>
    <w:p w:rsidR="008E14C9" w:rsidRPr="00CD5968" w:rsidRDefault="008E14C9" w:rsidP="008E14C9">
      <w:pPr>
        <w:jc w:val="center"/>
        <w:rPr>
          <w:rFonts w:ascii="Times New Roman" w:hAnsi="Times New Roman" w:cs="Times New Roman"/>
          <w:color w:val="5B9BD5" w:themeColor="accent1"/>
          <w:sz w:val="28"/>
          <w:szCs w:val="28"/>
        </w:rPr>
      </w:pPr>
      <w:r w:rsidRPr="00CD5968">
        <w:rPr>
          <w:rFonts w:ascii="Times New Roman" w:hAnsi="Times New Roman" w:cs="Times New Roman"/>
          <w:color w:val="5B9BD5" w:themeColor="accent1"/>
          <w:sz w:val="28"/>
          <w:szCs w:val="28"/>
        </w:rPr>
        <w:t>Цель проекта</w:t>
      </w:r>
    </w:p>
    <w:p w:rsidR="008E14C9" w:rsidRPr="00CD5968" w:rsidRDefault="008E14C9" w:rsidP="008E14C9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bCs/>
          <w:sz w:val="28"/>
          <w:szCs w:val="28"/>
        </w:rPr>
        <w:t>Цель физического воспитания</w:t>
      </w:r>
      <w:r w:rsidRPr="00CD5968">
        <w:rPr>
          <w:rFonts w:ascii="Times New Roman" w:hAnsi="Times New Roman" w:cs="Times New Roman"/>
          <w:sz w:val="28"/>
          <w:szCs w:val="28"/>
        </w:rPr>
        <w:t> в том, чтобы, удовлетворяя естественную биологическую потребность детей в движении, добиться хорошего уровня здоровья и всестороннего физического развития детей, обеспечить овладение дошкольниками двигательными умениями и навыками, создать условия для разностороннего (умственного, нравственного, трудового) развития детей и воспитания у них потребности систематически заниматься физическими упражнениями.</w:t>
      </w:r>
    </w:p>
    <w:p w:rsidR="008E14C9" w:rsidRPr="00CD5968" w:rsidRDefault="008E14C9" w:rsidP="008E14C9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>В процессе физического воспитания детей дошкольного возрасте осуществляются оздоровительные, образовательные и воспитательные задачи физического воспитания:</w:t>
      </w:r>
    </w:p>
    <w:p w:rsidR="008E14C9" w:rsidRPr="00CD5968" w:rsidRDefault="008E14C9" w:rsidP="008E14C9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>1. Развитие форм и функций организма человека, направленное на всестороннее совершенствование физических способностей; укрепление здоровья, обеспечение творческого долголетия людей.</w:t>
      </w:r>
    </w:p>
    <w:p w:rsidR="008E14C9" w:rsidRPr="00CD5968" w:rsidRDefault="008E14C9" w:rsidP="008E14C9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>2. Формирование жизненно важных двигательных умений, навыков (в том числе непосредственно прикладных и спортивных), специальных знаний, привитие организаторских способностей.</w:t>
      </w:r>
    </w:p>
    <w:p w:rsidR="008E14C9" w:rsidRPr="00CD5968" w:rsidRDefault="008E14C9" w:rsidP="008E14C9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>3. Воспитание моральных волевых и эстетических качеств личности в духе принципов морального кодекса; содействие развитию интеллекта.</w:t>
      </w:r>
    </w:p>
    <w:p w:rsidR="00CD5968" w:rsidRPr="00CD5968" w:rsidRDefault="00CD5968" w:rsidP="000A3302">
      <w:pPr>
        <w:tabs>
          <w:tab w:val="left" w:pos="3030"/>
        </w:tabs>
        <w:rPr>
          <w:rFonts w:ascii="Times New Roman" w:hAnsi="Times New Roman" w:cs="Times New Roman"/>
          <w:b/>
          <w:color w:val="2E74B5" w:themeColor="accent1" w:themeShade="BF"/>
          <w:sz w:val="28"/>
          <w:szCs w:val="28"/>
        </w:rPr>
      </w:pPr>
    </w:p>
    <w:p w:rsidR="002C1576" w:rsidRPr="00CD5968" w:rsidRDefault="002C1576" w:rsidP="002C1576">
      <w:pPr>
        <w:tabs>
          <w:tab w:val="left" w:pos="3030"/>
        </w:tabs>
        <w:jc w:val="center"/>
        <w:rPr>
          <w:rFonts w:ascii="Times New Roman" w:hAnsi="Times New Roman" w:cs="Times New Roman"/>
          <w:b/>
          <w:color w:val="2E74B5" w:themeColor="accent1" w:themeShade="BF"/>
          <w:sz w:val="28"/>
          <w:szCs w:val="28"/>
        </w:rPr>
      </w:pPr>
      <w:r w:rsidRPr="00CD5968">
        <w:rPr>
          <w:rFonts w:ascii="Times New Roman" w:hAnsi="Times New Roman" w:cs="Times New Roman"/>
          <w:b/>
          <w:color w:val="2E74B5" w:themeColor="accent1" w:themeShade="BF"/>
          <w:sz w:val="28"/>
          <w:szCs w:val="28"/>
        </w:rPr>
        <w:t>Задачи проекта</w:t>
      </w:r>
    </w:p>
    <w:p w:rsidR="002C1576" w:rsidRPr="00CD5968" w:rsidRDefault="002C1576" w:rsidP="002C1576">
      <w:pPr>
        <w:jc w:val="both"/>
        <w:rPr>
          <w:rFonts w:ascii="Times New Roman" w:hAnsi="Times New Roman" w:cs="Times New Roman"/>
          <w:b/>
          <w:bCs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ab/>
      </w:r>
      <w:r w:rsidRPr="00CD5968">
        <w:rPr>
          <w:rFonts w:ascii="Times New Roman" w:hAnsi="Times New Roman" w:cs="Times New Roman"/>
          <w:b/>
          <w:bCs/>
          <w:sz w:val="28"/>
          <w:szCs w:val="28"/>
        </w:rPr>
        <w:t>Выделяется несколько компонентов здоровья:</w:t>
      </w:r>
    </w:p>
    <w:p w:rsidR="002C1576" w:rsidRPr="00CD5968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>1</w:t>
      </w:r>
      <w:r w:rsidRPr="00CD5968">
        <w:rPr>
          <w:rFonts w:ascii="Times New Roman" w:hAnsi="Times New Roman" w:cs="Times New Roman"/>
          <w:b/>
          <w:bCs/>
          <w:sz w:val="28"/>
          <w:szCs w:val="28"/>
        </w:rPr>
        <w:t>. </w:t>
      </w:r>
      <w:r w:rsidRPr="00CD5968">
        <w:rPr>
          <w:rFonts w:ascii="Times New Roman" w:hAnsi="Times New Roman" w:cs="Times New Roman"/>
          <w:sz w:val="28"/>
          <w:szCs w:val="28"/>
        </w:rPr>
        <w:t>Социальное здоровье — текущее состояние органов и систем организма человека, основу которого составляет биологическая программа индивидуального развития.</w:t>
      </w:r>
    </w:p>
    <w:p w:rsidR="002C1576" w:rsidRPr="00CD5968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>2. Физическое здоровье — уровень роста и развития органов и систем организма.</w:t>
      </w:r>
    </w:p>
    <w:p w:rsidR="002C1576" w:rsidRPr="00CD5968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lastRenderedPageBreak/>
        <w:t>3. Психическое здоровье — состояние психической сферы, основу которой составляет состояние общего душевного комфорта.</w:t>
      </w:r>
    </w:p>
    <w:p w:rsidR="002C1576" w:rsidRPr="00CD5968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b/>
          <w:bCs/>
          <w:sz w:val="28"/>
          <w:szCs w:val="28"/>
        </w:rPr>
        <w:t>Особое внимание следует уделять следующим компонентам ЗОЖ:</w:t>
      </w:r>
    </w:p>
    <w:p w:rsidR="000D63D3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>•Занятия физкультурой, прогулки;</w:t>
      </w:r>
    </w:p>
    <w:p w:rsidR="000D63D3" w:rsidRDefault="000D63D3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790825" cy="3935536"/>
            <wp:effectExtent l="0" t="0" r="0" b="8255"/>
            <wp:docPr id="5" name="Рисунок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IMG-20220310-WA0031.jpg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796563" cy="394362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2933700" cy="3933825"/>
            <wp:effectExtent l="0" t="0" r="0" b="9525"/>
            <wp:docPr id="8" name="Рисунок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IMG-20220310-WA0036.jpg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33700" cy="39338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63D3" w:rsidRDefault="000D63D3" w:rsidP="000D63D3">
      <w:pPr>
        <w:rPr>
          <w:rFonts w:ascii="Times New Roman" w:hAnsi="Times New Roman" w:cs="Times New Roman"/>
          <w:sz w:val="28"/>
          <w:szCs w:val="28"/>
        </w:rPr>
      </w:pPr>
    </w:p>
    <w:p w:rsidR="000D63D3" w:rsidRPr="000D63D3" w:rsidRDefault="000D63D3" w:rsidP="000D63D3">
      <w:pPr>
        <w:ind w:firstLine="708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4981575" cy="3019425"/>
            <wp:effectExtent l="0" t="0" r="9525" b="9525"/>
            <wp:docPr id="9" name="Рисунок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IMG-20220310-WA0038.jp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81575" cy="30194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1576" w:rsidRPr="00CD5968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lastRenderedPageBreak/>
        <w:t>• Рациональное питание, соблюдение правил личной гигиены: закаливание, создание условий для полноценного сна.</w:t>
      </w:r>
      <w:r w:rsidR="000A330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50890" cy="3291205"/>
            <wp:effectExtent l="0" t="0" r="0" b="4445"/>
            <wp:docPr id="3" name="Рисунок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IMG_20220210_164122.jpg"/>
                    <pic:cNvPicPr/>
                  </pic:nvPicPr>
                  <pic:blipFill>
                    <a:blip r:embed="rId12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3291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63D3" w:rsidRDefault="000D63D3" w:rsidP="002C15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C1576" w:rsidRPr="00CD5968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>• Дружелюбное отношение друг к другу, развитие умения слушать и говорить, умения отличать ложь от правды.</w:t>
      </w:r>
      <w:r w:rsidR="000A3302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50890" cy="4238625"/>
            <wp:effectExtent l="0" t="0" r="0" b="9525"/>
            <wp:docPr id="1" name="Рисунок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IMG_20220210_125208.jpg"/>
                    <pic:cNvPicPr/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423862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63D3" w:rsidRDefault="000D63D3" w:rsidP="002C15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D63D3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lastRenderedPageBreak/>
        <w:t>• Бережное отношение к окружающей среде, к природе.</w:t>
      </w:r>
    </w:p>
    <w:p w:rsidR="000D63D3" w:rsidRPr="00CD5968" w:rsidRDefault="000D63D3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50890" cy="3143250"/>
            <wp:effectExtent l="0" t="0" r="0" b="0"/>
            <wp:docPr id="10" name="Рисунок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" name="IMG-20220310-WA0033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314325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0D63D3" w:rsidRDefault="000D63D3" w:rsidP="002C15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2C1576" w:rsidRPr="00CD5968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>• Медицинское воспитание, своевременное посещение врача, выполнениеразличных рекомендаций, прохождение медосмотра детей ежегодно – узкими специалистами (стоматолога, хирурга, лор, окулиста)</w:t>
      </w:r>
      <w:r w:rsidR="00C16E6D">
        <w:rPr>
          <w:rFonts w:ascii="Times New Roman" w:hAnsi="Times New Roman" w:cs="Times New Roman"/>
          <w:noProof/>
          <w:sz w:val="28"/>
          <w:szCs w:val="28"/>
          <w:lang w:eastAsia="ru-RU"/>
        </w:rPr>
        <w:drawing>
          <wp:inline distT="0" distB="0" distL="0" distR="0">
            <wp:extent cx="5850890" cy="3291205"/>
            <wp:effectExtent l="0" t="0" r="0" b="4445"/>
            <wp:docPr id="6" name="Рисунок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IMG_20220210_154416.jpg"/>
                    <pic:cNvPicPr/>
                  </pic:nvPicPr>
                  <pic:blipFill>
                    <a:blip r:embed="rId15" cstate="print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329120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2C1576" w:rsidRPr="00CD5968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 xml:space="preserve">    Физическое воспитание ребенка в семье имеет очень широкое содержание: сохранение и укрепление здоровья, закаливание, развитие мышечной силы, быстроты движений, выносливости, гибкости и ловкости; воспитание привычки к ежедневным  занятиям физическими упражнениями; разносторонне физическое развитие; владение </w:t>
      </w:r>
      <w:r w:rsidRPr="00CD5968">
        <w:rPr>
          <w:rFonts w:ascii="Times New Roman" w:hAnsi="Times New Roman" w:cs="Times New Roman"/>
          <w:sz w:val="28"/>
          <w:szCs w:val="28"/>
        </w:rPr>
        <w:lastRenderedPageBreak/>
        <w:t>определенным кругом знаний в области физической культуры; устойчивость организма ребенка к внешним неблагоприятным воздействиям, в том числе к будущим  повышенным умственным и физическим нагрузкам в школе.</w:t>
      </w:r>
    </w:p>
    <w:p w:rsidR="000D63D3" w:rsidRDefault="000D63D3" w:rsidP="00CD5968">
      <w:pPr>
        <w:jc w:val="center"/>
        <w:rPr>
          <w:rFonts w:ascii="Times New Roman" w:hAnsi="Times New Roman" w:cs="Times New Roman"/>
          <w:b/>
          <w:bCs/>
          <w:color w:val="2E74B5" w:themeColor="accent1" w:themeShade="BF"/>
          <w:sz w:val="28"/>
          <w:szCs w:val="28"/>
          <w:shd w:val="clear" w:color="auto" w:fill="FFFFFF"/>
        </w:rPr>
      </w:pPr>
    </w:p>
    <w:p w:rsidR="00800A45" w:rsidRPr="00CD5968" w:rsidRDefault="00800A45" w:rsidP="00CD5968">
      <w:pPr>
        <w:jc w:val="center"/>
        <w:rPr>
          <w:rFonts w:ascii="Times New Roman" w:hAnsi="Times New Roman" w:cs="Times New Roman"/>
          <w:b/>
          <w:color w:val="2E74B5" w:themeColor="accent1" w:themeShade="BF"/>
          <w:sz w:val="28"/>
          <w:szCs w:val="28"/>
        </w:rPr>
      </w:pPr>
      <w:r w:rsidRPr="00CD5968">
        <w:rPr>
          <w:rFonts w:ascii="Times New Roman" w:hAnsi="Times New Roman" w:cs="Times New Roman"/>
          <w:b/>
          <w:bCs/>
          <w:color w:val="2E74B5" w:themeColor="accent1" w:themeShade="BF"/>
          <w:sz w:val="28"/>
          <w:szCs w:val="28"/>
          <w:shd w:val="clear" w:color="auto" w:fill="FFFFFF"/>
        </w:rPr>
        <w:t>Основные этапы реализации проекта</w:t>
      </w:r>
    </w:p>
    <w:p w:rsidR="002C1576" w:rsidRPr="00CD5968" w:rsidRDefault="002C1576" w:rsidP="002C1576">
      <w:pPr>
        <w:jc w:val="both"/>
        <w:rPr>
          <w:rFonts w:ascii="Times New Roman" w:hAnsi="Times New Roman" w:cs="Times New Roman"/>
          <w:b/>
          <w:sz w:val="28"/>
          <w:szCs w:val="28"/>
        </w:rPr>
      </w:pPr>
      <w:r w:rsidRPr="00CD5968">
        <w:rPr>
          <w:rFonts w:ascii="Times New Roman" w:hAnsi="Times New Roman" w:cs="Times New Roman"/>
          <w:b/>
          <w:sz w:val="28"/>
          <w:szCs w:val="28"/>
        </w:rPr>
        <w:t>Советы для того чтобы ребенок был здоров:</w:t>
      </w:r>
    </w:p>
    <w:p w:rsidR="002C1576" w:rsidRPr="00CD5968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b/>
          <w:sz w:val="28"/>
          <w:szCs w:val="28"/>
        </w:rPr>
        <w:t>Совет 1.</w:t>
      </w:r>
      <w:r w:rsidRPr="00CD5968">
        <w:rPr>
          <w:rFonts w:ascii="Times New Roman" w:hAnsi="Times New Roman" w:cs="Times New Roman"/>
          <w:sz w:val="28"/>
          <w:szCs w:val="28"/>
        </w:rPr>
        <w:t xml:space="preserve"> Поддерживайте интерес ребенка к занятиям физической культурой, ни в коем случае выказывайте свое пренебрежение к физическому развитию.</w:t>
      </w:r>
    </w:p>
    <w:p w:rsidR="002C1576" w:rsidRPr="00CD5968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>Пример взрослых в этом вопросе чрезвычайно важен. Как вы относитесь к физической культуре, так будет относиться к ней и ваш ребенок. Часто ребенок живет под грузом запретов: не бегай, не шуми, не кричи громко. А ущемление потребности в самовыражении больнее всего ударяет по самооценке и активности растущего человека.  «Почему ты не делаешь зарядку? Почему так долго сидишь перед телевизором? Почему так поздно ложишься спать?» - все это пустой звук для ребенка. Родители должны хорошо знать потребности и возможности своего ребенка и как можно полнее учитывать их.</w:t>
      </w:r>
    </w:p>
    <w:p w:rsidR="002C1576" w:rsidRPr="00CD5968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b/>
          <w:sz w:val="28"/>
          <w:szCs w:val="28"/>
        </w:rPr>
        <w:t>Совет 2.</w:t>
      </w:r>
      <w:r w:rsidRPr="00CD5968">
        <w:rPr>
          <w:rFonts w:ascii="Times New Roman" w:hAnsi="Times New Roman" w:cs="Times New Roman"/>
          <w:sz w:val="28"/>
          <w:szCs w:val="28"/>
        </w:rPr>
        <w:t xml:space="preserve"> Высокая самооценка – один из мощных стимулов для ребенка выполнять любую работу, будь то домашние задания или утренняя гигиеническая гимнастика. Всемерно поддерживайте в своем ребенке высокую самооценку – поощряйте любое его достижение, и в ответ вы получите еще большее старание. На занятиях физической культурой необходимо выдерживать единую «линию поведения» обоих родителей – не должно быть противоположных распоряжений (мама – «хватит бегать»; папа – «побегай еще минут пять»). Если это происходит – ни о каком положительном отношении ребенка к физкультуре просто не может быть и речи.</w:t>
      </w:r>
    </w:p>
    <w:p w:rsidR="002C1576" w:rsidRPr="00CD5968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b/>
          <w:sz w:val="28"/>
          <w:szCs w:val="28"/>
        </w:rPr>
        <w:t xml:space="preserve">Совет 3. </w:t>
      </w:r>
      <w:r w:rsidRPr="00CD5968">
        <w:rPr>
          <w:rFonts w:ascii="Times New Roman" w:hAnsi="Times New Roman" w:cs="Times New Roman"/>
          <w:sz w:val="28"/>
          <w:szCs w:val="28"/>
        </w:rPr>
        <w:t>Наблюдайте за поведением и состоянием своего ребенка во время занятий физическими упражнениями. Иногда родители не могут понять, почему ребенок капризничает, не выполняет, казалось бы, элементарных распоряжений родителей. Причиной могут быть и усталость, и какое-то скрытое желание (например, ребенок хочет быстрее закончить занятие физкультурой, чтобы посмотреть интересную телепередачу). Постарайтесь понять причину его негативных реакций. Не жалейте времени на то, чтобы установить с ним душевный контакт.</w:t>
      </w:r>
    </w:p>
    <w:p w:rsidR="002C1576" w:rsidRPr="00CD5968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b/>
          <w:sz w:val="28"/>
          <w:szCs w:val="28"/>
        </w:rPr>
        <w:lastRenderedPageBreak/>
        <w:t>Совет 4.</w:t>
      </w:r>
      <w:r w:rsidRPr="00CD5968">
        <w:rPr>
          <w:rFonts w:ascii="Times New Roman" w:hAnsi="Times New Roman" w:cs="Times New Roman"/>
          <w:sz w:val="28"/>
          <w:szCs w:val="28"/>
        </w:rPr>
        <w:t xml:space="preserve"> Ни в коем случае не настаивайте на продолжении тренировочного занятия, если по каким-то причинам ребенок этого не хочет. Нужно, прежде всего, выяснить причину отказа, устранить ее и только после этого продолжить занятие.</w:t>
      </w:r>
    </w:p>
    <w:p w:rsidR="002C1576" w:rsidRPr="00CD5968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b/>
          <w:sz w:val="28"/>
          <w:szCs w:val="28"/>
        </w:rPr>
        <w:t>Совет 5.</w:t>
      </w:r>
      <w:r w:rsidRPr="00CD5968">
        <w:rPr>
          <w:rFonts w:ascii="Times New Roman" w:hAnsi="Times New Roman" w:cs="Times New Roman"/>
          <w:sz w:val="28"/>
          <w:szCs w:val="28"/>
        </w:rPr>
        <w:t xml:space="preserve"> Не ругайте своего ребенка за временные неудачи. Ребенок делает только первые шаги в неизвестном для него мире, а потому он очень болезненно реагирует на то, когда другие считают его слабым и неумелым. Особенно остро это проявляется, если родители не знают, как дать ребенку понять, что они уважают его чувства, желания и мнения.</w:t>
      </w:r>
    </w:p>
    <w:p w:rsidR="002C1576" w:rsidRPr="00CD5968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> </w:t>
      </w:r>
      <w:r w:rsidRPr="00CD5968">
        <w:rPr>
          <w:rFonts w:ascii="Times New Roman" w:hAnsi="Times New Roman" w:cs="Times New Roman"/>
          <w:b/>
          <w:sz w:val="28"/>
          <w:szCs w:val="28"/>
        </w:rPr>
        <w:t>Совет 6.</w:t>
      </w:r>
      <w:r w:rsidRPr="00CD5968">
        <w:rPr>
          <w:rFonts w:ascii="Times New Roman" w:hAnsi="Times New Roman" w:cs="Times New Roman"/>
          <w:sz w:val="28"/>
          <w:szCs w:val="28"/>
        </w:rPr>
        <w:t xml:space="preserve"> Важно определить индивидуальные приоритеты ребенка в выборе физических упражнений. Практически всем детям нравится подвижные игры, но бывают и исключения. Например, ребенок хочет подражать своему любимому герою книги или кинофильма, но какие-то качества, например физической силы, ему не хватает. В этом случае не удивляйтесь, если ваш ребенок вдруг попросит купить ему гантели или навесную перекладину для подтягивания.</w:t>
      </w:r>
    </w:p>
    <w:p w:rsidR="002C1576" w:rsidRPr="00CD5968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b/>
          <w:sz w:val="28"/>
          <w:szCs w:val="28"/>
        </w:rPr>
        <w:t>Совет 7.</w:t>
      </w:r>
      <w:r w:rsidRPr="00CD5968">
        <w:rPr>
          <w:rFonts w:ascii="Times New Roman" w:hAnsi="Times New Roman" w:cs="Times New Roman"/>
          <w:sz w:val="28"/>
          <w:szCs w:val="28"/>
        </w:rPr>
        <w:t xml:space="preserve"> Не меняйте слишком часто набор физических упражнений. Если комплекс ребенку нравится, пусть он выполняет его как можно дольше, чтобы прочно усвоить тот или иной навык, движение.</w:t>
      </w:r>
    </w:p>
    <w:p w:rsidR="002C1576" w:rsidRPr="00CD5968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800A45" w:rsidRDefault="00800A45" w:rsidP="00CD5968">
      <w:pPr>
        <w:pStyle w:val="c8"/>
        <w:shd w:val="clear" w:color="auto" w:fill="FFFFFF"/>
        <w:spacing w:before="0" w:beforeAutospacing="0" w:after="0" w:afterAutospacing="0"/>
        <w:jc w:val="center"/>
        <w:rPr>
          <w:rStyle w:val="c4"/>
          <w:b/>
          <w:bCs/>
          <w:color w:val="2E74B5" w:themeColor="accent1" w:themeShade="BF"/>
          <w:sz w:val="28"/>
          <w:szCs w:val="28"/>
        </w:rPr>
      </w:pPr>
      <w:r w:rsidRPr="00CD5968">
        <w:rPr>
          <w:rStyle w:val="c4"/>
          <w:b/>
          <w:bCs/>
          <w:color w:val="2E74B5" w:themeColor="accent1" w:themeShade="BF"/>
          <w:sz w:val="28"/>
          <w:szCs w:val="28"/>
        </w:rPr>
        <w:t>Предполагаемый результат:</w:t>
      </w:r>
    </w:p>
    <w:p w:rsidR="000D63D3" w:rsidRPr="00CD5968" w:rsidRDefault="000D63D3" w:rsidP="00CD5968">
      <w:pPr>
        <w:pStyle w:val="c8"/>
        <w:shd w:val="clear" w:color="auto" w:fill="FFFFFF"/>
        <w:spacing w:before="0" w:beforeAutospacing="0" w:after="0" w:afterAutospacing="0"/>
        <w:jc w:val="center"/>
        <w:rPr>
          <w:color w:val="2E74B5" w:themeColor="accent1" w:themeShade="BF"/>
          <w:sz w:val="28"/>
          <w:szCs w:val="28"/>
        </w:rPr>
      </w:pPr>
    </w:p>
    <w:p w:rsidR="00800A45" w:rsidRPr="00CD5968" w:rsidRDefault="00800A45" w:rsidP="008E14C9">
      <w:pPr>
        <w:pStyle w:val="c8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CD5968">
        <w:rPr>
          <w:rStyle w:val="c4"/>
          <w:color w:val="000000"/>
          <w:sz w:val="28"/>
          <w:szCs w:val="28"/>
        </w:rPr>
        <w:t>систематизация работы по ЗОЖ в образовательном учреждении;</w:t>
      </w:r>
    </w:p>
    <w:p w:rsidR="00800A45" w:rsidRPr="00CD5968" w:rsidRDefault="00800A45" w:rsidP="00800A45">
      <w:pPr>
        <w:pStyle w:val="c8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CD5968">
        <w:rPr>
          <w:rStyle w:val="c4"/>
          <w:color w:val="000000"/>
          <w:sz w:val="28"/>
          <w:szCs w:val="28"/>
        </w:rPr>
        <w:t>формирование активной позиции у детей по здоровье-укреплению и здоровье-сбережению;</w:t>
      </w:r>
    </w:p>
    <w:p w:rsidR="00800A45" w:rsidRPr="00CD5968" w:rsidRDefault="00800A45" w:rsidP="008E14C9">
      <w:pPr>
        <w:pStyle w:val="c8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CD5968">
        <w:rPr>
          <w:rStyle w:val="c4"/>
          <w:color w:val="000000"/>
          <w:sz w:val="28"/>
          <w:szCs w:val="28"/>
        </w:rPr>
        <w:t>просвещение родителей и организация совместной работы по формированию у воспитанников имиджа здорового образа жизни;</w:t>
      </w:r>
    </w:p>
    <w:p w:rsidR="00800A45" w:rsidRPr="00CD5968" w:rsidRDefault="00800A45" w:rsidP="00800A45">
      <w:pPr>
        <w:pStyle w:val="c8"/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CD5968">
        <w:rPr>
          <w:rStyle w:val="c4"/>
          <w:color w:val="000000"/>
          <w:sz w:val="28"/>
          <w:szCs w:val="28"/>
        </w:rPr>
        <w:t>обобщение и распространение результатов работы среди педагогических работников, дошкольников;</w:t>
      </w:r>
    </w:p>
    <w:p w:rsidR="00800A45" w:rsidRPr="00CD5968" w:rsidRDefault="00800A45" w:rsidP="008E14C9">
      <w:pPr>
        <w:pStyle w:val="c8"/>
        <w:numPr>
          <w:ilvl w:val="0"/>
          <w:numId w:val="1"/>
        </w:numPr>
        <w:shd w:val="clear" w:color="auto" w:fill="FFFFFF"/>
        <w:spacing w:before="0" w:beforeAutospacing="0" w:after="0" w:afterAutospacing="0"/>
        <w:jc w:val="both"/>
        <w:rPr>
          <w:color w:val="000000"/>
          <w:sz w:val="28"/>
          <w:szCs w:val="28"/>
        </w:rPr>
      </w:pPr>
      <w:r w:rsidRPr="00CD5968">
        <w:rPr>
          <w:rStyle w:val="c4"/>
          <w:color w:val="000000"/>
          <w:sz w:val="28"/>
          <w:szCs w:val="28"/>
        </w:rPr>
        <w:t>снижение уровня заболеваемости.</w:t>
      </w:r>
    </w:p>
    <w:p w:rsidR="002C1576" w:rsidRPr="00CD5968" w:rsidRDefault="002C1576" w:rsidP="002C1576">
      <w:pPr>
        <w:jc w:val="both"/>
        <w:rPr>
          <w:rFonts w:ascii="Times New Roman" w:hAnsi="Times New Roman" w:cs="Times New Roman"/>
          <w:sz w:val="28"/>
          <w:szCs w:val="28"/>
        </w:rPr>
      </w:pPr>
    </w:p>
    <w:p w:rsidR="000D63D3" w:rsidRDefault="000D63D3" w:rsidP="00CD5968">
      <w:pPr>
        <w:tabs>
          <w:tab w:val="left" w:pos="3030"/>
        </w:tabs>
        <w:jc w:val="center"/>
        <w:rPr>
          <w:rFonts w:ascii="Times New Roman" w:hAnsi="Times New Roman" w:cs="Times New Roman"/>
          <w:color w:val="5B9BD5" w:themeColor="accent1"/>
          <w:sz w:val="28"/>
          <w:szCs w:val="28"/>
        </w:rPr>
      </w:pPr>
    </w:p>
    <w:p w:rsidR="008E14C9" w:rsidRPr="00CD5968" w:rsidRDefault="008E14C9" w:rsidP="00CD5968">
      <w:pPr>
        <w:tabs>
          <w:tab w:val="left" w:pos="3030"/>
        </w:tabs>
        <w:jc w:val="center"/>
        <w:rPr>
          <w:rFonts w:ascii="Times New Roman" w:hAnsi="Times New Roman" w:cs="Times New Roman"/>
          <w:color w:val="5B9BD5" w:themeColor="accent1"/>
          <w:sz w:val="28"/>
          <w:szCs w:val="28"/>
        </w:rPr>
      </w:pPr>
      <w:r w:rsidRPr="00CD5968">
        <w:rPr>
          <w:rFonts w:ascii="Times New Roman" w:hAnsi="Times New Roman" w:cs="Times New Roman"/>
          <w:color w:val="5B9BD5" w:themeColor="accent1"/>
          <w:sz w:val="28"/>
          <w:szCs w:val="28"/>
        </w:rPr>
        <w:t>Сотрудничество с родителям.</w:t>
      </w:r>
    </w:p>
    <w:p w:rsidR="00B045A7" w:rsidRPr="00B045A7" w:rsidRDefault="008E14C9" w:rsidP="00B045A7">
      <w:pPr>
        <w:pStyle w:val="a7"/>
        <w:numPr>
          <w:ilvl w:val="0"/>
          <w:numId w:val="2"/>
        </w:num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>Консул</w:t>
      </w:r>
      <w:r w:rsidR="00C16E6D">
        <w:rPr>
          <w:rFonts w:ascii="Times New Roman" w:hAnsi="Times New Roman" w:cs="Times New Roman"/>
          <w:sz w:val="28"/>
          <w:szCs w:val="28"/>
        </w:rPr>
        <w:t>ьтация для родителей на тему: «</w:t>
      </w:r>
      <w:r w:rsidRPr="00CD5968">
        <w:rPr>
          <w:rFonts w:ascii="Times New Roman" w:hAnsi="Times New Roman" w:cs="Times New Roman"/>
          <w:sz w:val="28"/>
          <w:szCs w:val="28"/>
        </w:rPr>
        <w:t>Физическое развитие и культура здоровья».</w:t>
      </w:r>
      <w:bookmarkStart w:id="3" w:name="_GoBack"/>
      <w:bookmarkEnd w:id="3"/>
    </w:p>
    <w:p w:rsidR="008E14C9" w:rsidRPr="00B045A7" w:rsidRDefault="008E14C9" w:rsidP="00B045A7">
      <w:pPr>
        <w:pStyle w:val="a7"/>
        <w:numPr>
          <w:ilvl w:val="0"/>
          <w:numId w:val="2"/>
        </w:numPr>
        <w:tabs>
          <w:tab w:val="left" w:pos="3030"/>
        </w:tabs>
        <w:rPr>
          <w:rFonts w:ascii="Times New Roman" w:hAnsi="Times New Roman" w:cs="Times New Roman"/>
          <w:sz w:val="28"/>
          <w:szCs w:val="28"/>
        </w:rPr>
      </w:pPr>
      <w:r w:rsidRPr="00B045A7">
        <w:rPr>
          <w:rFonts w:ascii="Times New Roman" w:hAnsi="Times New Roman" w:cs="Times New Roman"/>
          <w:sz w:val="28"/>
          <w:szCs w:val="28"/>
        </w:rPr>
        <w:t>Кон</w:t>
      </w:r>
      <w:r w:rsidR="00B045A7">
        <w:rPr>
          <w:rFonts w:ascii="Times New Roman" w:hAnsi="Times New Roman" w:cs="Times New Roman"/>
          <w:sz w:val="28"/>
          <w:szCs w:val="28"/>
        </w:rPr>
        <w:t>с</w:t>
      </w:r>
      <w:r w:rsidRPr="00B045A7">
        <w:rPr>
          <w:rFonts w:ascii="Times New Roman" w:hAnsi="Times New Roman" w:cs="Times New Roman"/>
          <w:sz w:val="28"/>
          <w:szCs w:val="28"/>
        </w:rPr>
        <w:t>ультация для родителей «</w:t>
      </w:r>
      <w:r w:rsidR="000D63D3" w:rsidRPr="00B045A7">
        <w:rPr>
          <w:rFonts w:ascii="Times New Roman" w:hAnsi="Times New Roman" w:cs="Times New Roman"/>
          <w:sz w:val="28"/>
          <w:szCs w:val="28"/>
        </w:rPr>
        <w:t>Традиции здорового питания в семье</w:t>
      </w:r>
      <w:r w:rsidRPr="00B045A7">
        <w:rPr>
          <w:rFonts w:ascii="Times New Roman" w:hAnsi="Times New Roman" w:cs="Times New Roman"/>
          <w:sz w:val="28"/>
          <w:szCs w:val="28"/>
        </w:rPr>
        <w:t>»</w:t>
      </w:r>
    </w:p>
    <w:p w:rsidR="008E14C9" w:rsidRPr="00CD5968" w:rsidRDefault="008E14C9" w:rsidP="008E14C9">
      <w:pPr>
        <w:tabs>
          <w:tab w:val="left" w:pos="3030"/>
        </w:tabs>
        <w:rPr>
          <w:rFonts w:ascii="Times New Roman" w:hAnsi="Times New Roman" w:cs="Times New Roman"/>
          <w:color w:val="5B9BD5" w:themeColor="accent1"/>
          <w:sz w:val="28"/>
          <w:szCs w:val="28"/>
        </w:rPr>
      </w:pPr>
    </w:p>
    <w:p w:rsidR="000D63D3" w:rsidRDefault="000D63D3" w:rsidP="008E14C9">
      <w:pPr>
        <w:tabs>
          <w:tab w:val="left" w:pos="3030"/>
        </w:tabs>
        <w:jc w:val="center"/>
        <w:rPr>
          <w:rFonts w:ascii="Times New Roman" w:hAnsi="Times New Roman" w:cs="Times New Roman"/>
          <w:b/>
          <w:color w:val="2E74B5" w:themeColor="accent1" w:themeShade="BF"/>
          <w:sz w:val="28"/>
          <w:szCs w:val="28"/>
        </w:rPr>
      </w:pPr>
    </w:p>
    <w:p w:rsidR="000D63D3" w:rsidRDefault="000D63D3" w:rsidP="008E14C9">
      <w:pPr>
        <w:tabs>
          <w:tab w:val="left" w:pos="3030"/>
        </w:tabs>
        <w:jc w:val="center"/>
        <w:rPr>
          <w:rFonts w:ascii="Times New Roman" w:hAnsi="Times New Roman" w:cs="Times New Roman"/>
          <w:b/>
          <w:color w:val="2E74B5" w:themeColor="accent1" w:themeShade="BF"/>
          <w:sz w:val="28"/>
          <w:szCs w:val="28"/>
        </w:rPr>
      </w:pPr>
    </w:p>
    <w:p w:rsidR="000D63D3" w:rsidRDefault="000D63D3" w:rsidP="008E14C9">
      <w:pPr>
        <w:tabs>
          <w:tab w:val="left" w:pos="3030"/>
        </w:tabs>
        <w:jc w:val="center"/>
        <w:rPr>
          <w:rFonts w:ascii="Times New Roman" w:hAnsi="Times New Roman" w:cs="Times New Roman"/>
          <w:b/>
          <w:color w:val="2E74B5" w:themeColor="accent1" w:themeShade="BF"/>
          <w:sz w:val="28"/>
          <w:szCs w:val="28"/>
        </w:rPr>
      </w:pPr>
    </w:p>
    <w:p w:rsidR="008E14C9" w:rsidRPr="00CD5968" w:rsidRDefault="008E14C9" w:rsidP="008E14C9">
      <w:pPr>
        <w:tabs>
          <w:tab w:val="left" w:pos="3030"/>
        </w:tabs>
        <w:jc w:val="center"/>
        <w:rPr>
          <w:rFonts w:ascii="Times New Roman" w:hAnsi="Times New Roman" w:cs="Times New Roman"/>
          <w:b/>
          <w:color w:val="2E74B5" w:themeColor="accent1" w:themeShade="BF"/>
          <w:sz w:val="28"/>
          <w:szCs w:val="28"/>
        </w:rPr>
      </w:pPr>
      <w:r w:rsidRPr="00CD5968">
        <w:rPr>
          <w:rFonts w:ascii="Times New Roman" w:hAnsi="Times New Roman" w:cs="Times New Roman"/>
          <w:b/>
          <w:color w:val="2E74B5" w:themeColor="accent1" w:themeShade="BF"/>
          <w:sz w:val="28"/>
          <w:szCs w:val="28"/>
        </w:rPr>
        <w:t>Консультация для родителей</w:t>
      </w:r>
    </w:p>
    <w:p w:rsidR="008E14C9" w:rsidRPr="00CD5968" w:rsidRDefault="008E14C9" w:rsidP="008E14C9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b/>
          <w:sz w:val="28"/>
          <w:szCs w:val="28"/>
        </w:rPr>
        <w:t>«Физическое развитие и культура здоровья.»</w:t>
      </w:r>
      <w:r w:rsidRPr="00CD5968">
        <w:rPr>
          <w:rFonts w:ascii="Times New Roman" w:hAnsi="Times New Roman" w:cs="Times New Roman"/>
          <w:sz w:val="28"/>
          <w:szCs w:val="28"/>
        </w:rPr>
        <w:t xml:space="preserve"> (приложение </w:t>
      </w:r>
      <w:r w:rsidR="00CD5968" w:rsidRPr="00CD5968">
        <w:rPr>
          <w:rFonts w:ascii="Times New Roman" w:hAnsi="Times New Roman" w:cs="Times New Roman"/>
          <w:sz w:val="28"/>
          <w:szCs w:val="28"/>
        </w:rPr>
        <w:t>№</w:t>
      </w:r>
      <w:r w:rsidRPr="00CD5968">
        <w:rPr>
          <w:rFonts w:ascii="Times New Roman" w:hAnsi="Times New Roman" w:cs="Times New Roman"/>
          <w:sz w:val="28"/>
          <w:szCs w:val="28"/>
        </w:rPr>
        <w:t>1)</w:t>
      </w:r>
    </w:p>
    <w:p w:rsidR="008E14C9" w:rsidRPr="00CD5968" w:rsidRDefault="008E14C9" w:rsidP="008E14C9">
      <w:pPr>
        <w:tabs>
          <w:tab w:val="left" w:pos="3030"/>
        </w:tabs>
        <w:rPr>
          <w:rFonts w:ascii="Times New Roman" w:hAnsi="Times New Roman" w:cs="Times New Roman"/>
          <w:color w:val="5B9BD5" w:themeColor="accent1"/>
          <w:sz w:val="28"/>
          <w:szCs w:val="28"/>
        </w:rPr>
      </w:pPr>
    </w:p>
    <w:p w:rsidR="008E14C9" w:rsidRPr="00CD5968" w:rsidRDefault="008E14C9" w:rsidP="008E14C9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>Здоровье Вашего ребенка является важнейшей ценностью и наша общая задача – сохранить и укрепить его.</w:t>
      </w:r>
    </w:p>
    <w:p w:rsidR="008E14C9" w:rsidRPr="00CD5968" w:rsidRDefault="008E14C9" w:rsidP="008E14C9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>Помните: пример родителей является определяющим при формировании привычек и образа жизни ребенка Растущий организм ребенка нуждается в особой заботе, поэтому детям необходимо соблюдать режим труда и отдыха.</w:t>
      </w:r>
    </w:p>
    <w:p w:rsidR="008E14C9" w:rsidRPr="00CD5968" w:rsidRDefault="008E14C9" w:rsidP="008E14C9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>Приучите Вашего ребенка самого заботиться о своем здоровье: выполнять гигиенические процедуры, проветривать помещение и т.д.</w:t>
      </w:r>
    </w:p>
    <w:p w:rsidR="008E14C9" w:rsidRPr="00CD5968" w:rsidRDefault="008E14C9" w:rsidP="008E14C9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>Контролируйте досуг вашего ребенка: просмотр телепередач, встречи с друзьями, прогулки на свежем воздухе.</w:t>
      </w:r>
    </w:p>
    <w:p w:rsidR="008E14C9" w:rsidRDefault="008E14C9" w:rsidP="008E14C9">
      <w:pPr>
        <w:jc w:val="both"/>
        <w:rPr>
          <w:rFonts w:ascii="Times New Roman" w:hAnsi="Times New Roman" w:cs="Times New Roman"/>
          <w:sz w:val="28"/>
          <w:szCs w:val="28"/>
        </w:rPr>
      </w:pPr>
      <w:r w:rsidRPr="00CD5968">
        <w:rPr>
          <w:rFonts w:ascii="Times New Roman" w:hAnsi="Times New Roman" w:cs="Times New Roman"/>
          <w:sz w:val="28"/>
          <w:szCs w:val="28"/>
        </w:rPr>
        <w:t>Традиции здорового питания в семье – залог сохранения здоровья ребенка.</w:t>
      </w:r>
    </w:p>
    <w:p w:rsidR="00B045A7" w:rsidRPr="00B045A7" w:rsidRDefault="00B045A7" w:rsidP="008E14C9">
      <w:pPr>
        <w:jc w:val="both"/>
        <w:rPr>
          <w:rFonts w:ascii="Times New Roman" w:hAnsi="Times New Roman" w:cs="Times New Roman"/>
          <w:b/>
          <w:sz w:val="28"/>
          <w:szCs w:val="28"/>
        </w:rPr>
      </w:pPr>
    </w:p>
    <w:p w:rsidR="00B045A7" w:rsidRPr="00B045A7" w:rsidRDefault="00B045A7" w:rsidP="00B045A7">
      <w:pPr>
        <w:tabs>
          <w:tab w:val="left" w:pos="3030"/>
        </w:tabs>
        <w:jc w:val="center"/>
        <w:rPr>
          <w:rFonts w:ascii="Times New Roman" w:hAnsi="Times New Roman" w:cs="Times New Roman"/>
          <w:b/>
          <w:sz w:val="28"/>
          <w:szCs w:val="28"/>
        </w:rPr>
      </w:pPr>
      <w:r w:rsidRPr="00B045A7">
        <w:rPr>
          <w:rFonts w:ascii="Times New Roman" w:hAnsi="Times New Roman" w:cs="Times New Roman"/>
          <w:b/>
          <w:sz w:val="28"/>
          <w:szCs w:val="28"/>
        </w:rPr>
        <w:t>«Традиции здорового питания в семье»</w:t>
      </w:r>
      <w:r w:rsidRPr="00B045A7">
        <w:rPr>
          <w:rFonts w:ascii="Times New Roman" w:hAnsi="Times New Roman" w:cs="Times New Roman"/>
          <w:sz w:val="28"/>
          <w:szCs w:val="28"/>
        </w:rPr>
        <w:t>(приложение №2)</w:t>
      </w:r>
    </w:p>
    <w:p w:rsidR="00B045A7" w:rsidRPr="00B045A7" w:rsidRDefault="00B045A7" w:rsidP="008E14C9">
      <w:pPr>
        <w:jc w:val="both"/>
        <w:rPr>
          <w:rFonts w:ascii="Times New Roman" w:hAnsi="Times New Roman" w:cs="Times New Roman"/>
          <w:b/>
          <w:sz w:val="32"/>
          <w:szCs w:val="32"/>
        </w:rPr>
      </w:pPr>
      <w:r w:rsidRPr="00B045A7"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BFBFB"/>
        </w:rPr>
        <w:t>Соблюдение режима </w:t>
      </w:r>
      <w:r w:rsidRPr="00B045A7">
        <w:rPr>
          <w:rFonts w:ascii="Times New Roman" w:hAnsi="Times New Roman" w:cs="Times New Roman"/>
          <w:b/>
          <w:bCs/>
          <w:color w:val="333333"/>
          <w:sz w:val="32"/>
          <w:szCs w:val="32"/>
          <w:shd w:val="clear" w:color="auto" w:fill="FBFBFB"/>
        </w:rPr>
        <w:t>питания</w:t>
      </w:r>
      <w:r w:rsidRPr="00B045A7"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BFBFB"/>
        </w:rPr>
        <w:t>. </w:t>
      </w:r>
      <w:r w:rsidRPr="00B045A7">
        <w:rPr>
          <w:rFonts w:ascii="Times New Roman" w:hAnsi="Times New Roman" w:cs="Times New Roman"/>
          <w:b/>
          <w:bCs/>
          <w:color w:val="333333"/>
          <w:sz w:val="32"/>
          <w:szCs w:val="32"/>
          <w:shd w:val="clear" w:color="auto" w:fill="FBFBFB"/>
        </w:rPr>
        <w:t>В</w:t>
      </w:r>
      <w:r w:rsidRPr="00B045A7"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BFBFB"/>
        </w:rPr>
        <w:t> рационе здорового человека оптимальным является соотношение белков, жиров и углеводов 1:1,2:4. Витамины также относятся к важнейшим классам пищевых веществ. Минеральные вещества не обладают энергетической ценностью, однако недостаток и даже избыток приводит к возникновению ряда патологических состояний. Основными рекомендациями по правильному питанию ... Умеренная физическая активность, рациональный режим труда и отдыха. </w:t>
      </w:r>
      <w:r w:rsidRPr="00B045A7">
        <w:rPr>
          <w:rFonts w:ascii="Times New Roman" w:hAnsi="Times New Roman" w:cs="Times New Roman"/>
          <w:b/>
          <w:bCs/>
          <w:color w:val="333333"/>
          <w:sz w:val="32"/>
          <w:szCs w:val="32"/>
          <w:shd w:val="clear" w:color="auto" w:fill="FBFBFB"/>
        </w:rPr>
        <w:t>Традиции</w:t>
      </w:r>
      <w:r w:rsidRPr="00B045A7"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BFBFB"/>
        </w:rPr>
        <w:t> </w:t>
      </w:r>
      <w:r w:rsidRPr="00B045A7">
        <w:rPr>
          <w:rFonts w:ascii="Times New Roman" w:hAnsi="Times New Roman" w:cs="Times New Roman"/>
          <w:b/>
          <w:bCs/>
          <w:color w:val="333333"/>
          <w:sz w:val="32"/>
          <w:szCs w:val="32"/>
          <w:shd w:val="clear" w:color="auto" w:fill="FBFBFB"/>
        </w:rPr>
        <w:t>здорового</w:t>
      </w:r>
      <w:r w:rsidRPr="00B045A7"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BFBFB"/>
        </w:rPr>
        <w:t> </w:t>
      </w:r>
      <w:r w:rsidRPr="00B045A7">
        <w:rPr>
          <w:rFonts w:ascii="Times New Roman" w:hAnsi="Times New Roman" w:cs="Times New Roman"/>
          <w:b/>
          <w:bCs/>
          <w:color w:val="333333"/>
          <w:sz w:val="32"/>
          <w:szCs w:val="32"/>
          <w:shd w:val="clear" w:color="auto" w:fill="FBFBFB"/>
        </w:rPr>
        <w:t>питания</w:t>
      </w:r>
      <w:r w:rsidRPr="00B045A7"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BFBFB"/>
        </w:rPr>
        <w:t> </w:t>
      </w:r>
      <w:r w:rsidRPr="00B045A7">
        <w:rPr>
          <w:rFonts w:ascii="Times New Roman" w:hAnsi="Times New Roman" w:cs="Times New Roman"/>
          <w:b/>
          <w:bCs/>
          <w:color w:val="333333"/>
          <w:sz w:val="32"/>
          <w:szCs w:val="32"/>
          <w:shd w:val="clear" w:color="auto" w:fill="FBFBFB"/>
        </w:rPr>
        <w:t>в</w:t>
      </w:r>
      <w:r w:rsidRPr="00B045A7"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BFBFB"/>
        </w:rPr>
        <w:t> </w:t>
      </w:r>
      <w:r w:rsidRPr="00B045A7">
        <w:rPr>
          <w:rFonts w:ascii="Times New Roman" w:hAnsi="Times New Roman" w:cs="Times New Roman"/>
          <w:b/>
          <w:bCs/>
          <w:color w:val="333333"/>
          <w:sz w:val="32"/>
          <w:szCs w:val="32"/>
          <w:shd w:val="clear" w:color="auto" w:fill="FBFBFB"/>
        </w:rPr>
        <w:t>семье</w:t>
      </w:r>
      <w:r w:rsidRPr="00B045A7">
        <w:rPr>
          <w:rFonts w:ascii="Times New Roman" w:hAnsi="Times New Roman" w:cs="Times New Roman"/>
          <w:b/>
          <w:color w:val="333333"/>
          <w:sz w:val="32"/>
          <w:szCs w:val="32"/>
          <w:shd w:val="clear" w:color="auto" w:fill="FBFBFB"/>
        </w:rPr>
        <w:t> – залог сохранения здоровья.</w:t>
      </w:r>
    </w:p>
    <w:p w:rsidR="00B045A7" w:rsidRDefault="00B045A7" w:rsidP="00B045A7">
      <w:pPr>
        <w:tabs>
          <w:tab w:val="left" w:pos="3030"/>
        </w:tabs>
        <w:rPr>
          <w:rFonts w:ascii="Times New Roman" w:hAnsi="Times New Roman" w:cs="Times New Roman"/>
          <w:color w:val="5B9BD5" w:themeColor="accent1"/>
          <w:sz w:val="28"/>
          <w:szCs w:val="28"/>
        </w:rPr>
      </w:pPr>
    </w:p>
    <w:p w:rsidR="00B045A7" w:rsidRDefault="00B045A7" w:rsidP="00B045A7">
      <w:pPr>
        <w:tabs>
          <w:tab w:val="left" w:pos="3030"/>
        </w:tabs>
        <w:rPr>
          <w:rFonts w:ascii="Times New Roman" w:hAnsi="Times New Roman" w:cs="Times New Roman"/>
          <w:color w:val="5B9BD5" w:themeColor="accent1"/>
          <w:sz w:val="28"/>
          <w:szCs w:val="28"/>
        </w:rPr>
      </w:pPr>
    </w:p>
    <w:p w:rsidR="00B045A7" w:rsidRDefault="00B045A7" w:rsidP="00B045A7">
      <w:pPr>
        <w:tabs>
          <w:tab w:val="left" w:pos="3030"/>
        </w:tabs>
        <w:rPr>
          <w:rFonts w:ascii="Times New Roman" w:hAnsi="Times New Roman" w:cs="Times New Roman"/>
          <w:color w:val="5B9BD5" w:themeColor="accent1"/>
          <w:sz w:val="28"/>
          <w:szCs w:val="28"/>
        </w:rPr>
      </w:pPr>
    </w:p>
    <w:p w:rsidR="00B045A7" w:rsidRDefault="00B045A7" w:rsidP="00B045A7">
      <w:pPr>
        <w:tabs>
          <w:tab w:val="left" w:pos="3030"/>
        </w:tabs>
        <w:rPr>
          <w:rFonts w:ascii="Times New Roman" w:hAnsi="Times New Roman" w:cs="Times New Roman"/>
          <w:color w:val="5B9BD5" w:themeColor="accent1"/>
          <w:sz w:val="28"/>
          <w:szCs w:val="28"/>
        </w:rPr>
      </w:pPr>
    </w:p>
    <w:p w:rsidR="00B045A7" w:rsidRDefault="00B045A7" w:rsidP="00B045A7">
      <w:pPr>
        <w:tabs>
          <w:tab w:val="left" w:pos="3030"/>
        </w:tabs>
        <w:rPr>
          <w:rFonts w:ascii="Times New Roman" w:hAnsi="Times New Roman" w:cs="Times New Roman"/>
          <w:color w:val="5B9BD5" w:themeColor="accent1"/>
          <w:sz w:val="28"/>
          <w:szCs w:val="28"/>
        </w:rPr>
      </w:pPr>
    </w:p>
    <w:p w:rsidR="00B045A7" w:rsidRDefault="00B045A7" w:rsidP="00B045A7">
      <w:pPr>
        <w:tabs>
          <w:tab w:val="left" w:pos="3030"/>
        </w:tabs>
        <w:rPr>
          <w:rFonts w:ascii="Times New Roman" w:hAnsi="Times New Roman" w:cs="Times New Roman"/>
          <w:color w:val="5B9BD5" w:themeColor="accent1"/>
          <w:sz w:val="28"/>
          <w:szCs w:val="28"/>
        </w:rPr>
      </w:pPr>
    </w:p>
    <w:p w:rsidR="00B045A7" w:rsidRDefault="00B045A7" w:rsidP="00B045A7">
      <w:pPr>
        <w:tabs>
          <w:tab w:val="left" w:pos="3030"/>
        </w:tabs>
        <w:rPr>
          <w:rFonts w:ascii="Times New Roman" w:hAnsi="Times New Roman" w:cs="Times New Roman"/>
          <w:color w:val="5B9BD5" w:themeColor="accent1"/>
          <w:sz w:val="28"/>
          <w:szCs w:val="28"/>
        </w:rPr>
      </w:pPr>
      <w:r>
        <w:rPr>
          <w:rFonts w:ascii="Times New Roman" w:hAnsi="Times New Roman" w:cs="Times New Roman"/>
          <w:noProof/>
          <w:color w:val="5B9BD5" w:themeColor="accent1"/>
          <w:sz w:val="28"/>
          <w:szCs w:val="28"/>
          <w:lang w:eastAsia="ru-RU"/>
        </w:rPr>
        <w:drawing>
          <wp:anchor distT="0" distB="0" distL="114300" distR="114300" simplePos="0" relativeHeight="251658240" behindDoc="0" locked="0" layoutInCell="1" allowOverlap="1">
            <wp:simplePos x="0" y="0"/>
            <wp:positionH relativeFrom="page">
              <wp:posOffset>530860</wp:posOffset>
            </wp:positionH>
            <wp:positionV relativeFrom="paragraph">
              <wp:posOffset>318135</wp:posOffset>
            </wp:positionV>
            <wp:extent cx="7029450" cy="7753350"/>
            <wp:effectExtent l="0" t="0" r="0" b="0"/>
            <wp:wrapSquare wrapText="bothSides"/>
            <wp:docPr id="7" name="Рисунок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img0.jp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029450" cy="7753350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</w:p>
    <w:p w:rsidR="008E14C9" w:rsidRDefault="008E14C9" w:rsidP="00B045A7">
      <w:pPr>
        <w:tabs>
          <w:tab w:val="left" w:pos="3030"/>
        </w:tabs>
        <w:rPr>
          <w:rFonts w:ascii="Times New Roman" w:hAnsi="Times New Roman" w:cs="Times New Roman"/>
          <w:color w:val="5B9BD5" w:themeColor="accent1"/>
          <w:sz w:val="28"/>
          <w:szCs w:val="28"/>
        </w:rPr>
      </w:pPr>
    </w:p>
    <w:p w:rsidR="00B045A7" w:rsidRDefault="00B045A7" w:rsidP="00B045A7">
      <w:pPr>
        <w:tabs>
          <w:tab w:val="left" w:pos="3030"/>
        </w:tabs>
        <w:rPr>
          <w:rFonts w:ascii="Times New Roman" w:hAnsi="Times New Roman" w:cs="Times New Roman"/>
          <w:color w:val="5B9BD5" w:themeColor="accent1"/>
          <w:sz w:val="28"/>
          <w:szCs w:val="28"/>
        </w:rPr>
      </w:pPr>
    </w:p>
    <w:p w:rsidR="00B045A7" w:rsidRPr="00CD5968" w:rsidRDefault="00B045A7" w:rsidP="00B045A7">
      <w:pPr>
        <w:tabs>
          <w:tab w:val="left" w:pos="3030"/>
        </w:tabs>
        <w:rPr>
          <w:rFonts w:ascii="Times New Roman" w:hAnsi="Times New Roman" w:cs="Times New Roman"/>
          <w:color w:val="5B9BD5" w:themeColor="accent1"/>
          <w:sz w:val="28"/>
          <w:szCs w:val="28"/>
        </w:rPr>
      </w:pPr>
    </w:p>
    <w:sectPr w:rsidR="00B045A7" w:rsidRPr="00CD5968" w:rsidSect="000A3302">
      <w:footerReference w:type="default" r:id="rId17"/>
      <w:pgSz w:w="11906" w:h="16838"/>
      <w:pgMar w:top="1134" w:right="991" w:bottom="1134" w:left="1701" w:header="708" w:footer="708" w:gutter="0"/>
      <w:pgBorders w:offsetFrom="page">
        <w:top w:val="thinThickThinMediumGap" w:sz="24" w:space="24" w:color="auto"/>
        <w:left w:val="thinThickThinMediumGap" w:sz="24" w:space="24" w:color="auto"/>
        <w:bottom w:val="thinThickThinMediumGap" w:sz="24" w:space="24" w:color="auto"/>
        <w:right w:val="thinThickThinMediumGap" w:sz="24" w:space="24" w:color="auto"/>
      </w:pgBorders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0">
    <w:p w:rsidR="00806BAE" w:rsidRDefault="00806BAE" w:rsidP="00A151C3">
      <w:pPr>
        <w:spacing w:after="0" w:line="240" w:lineRule="auto"/>
      </w:pPr>
      <w:r>
        <w:separator/>
      </w:r>
    </w:p>
  </w:endnote>
  <w:endnote w:type="continuationSeparator" w:id="1">
    <w:p w:rsidR="00806BAE" w:rsidRDefault="00806BAE" w:rsidP="00A151C3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</w:font>
  <w:font w:name="Calibri">
    <w:panose1 w:val="020F0502020204030204"/>
    <w:charset w:val="CC"/>
    <w:family w:val="swiss"/>
    <w:pitch w:val="variable"/>
    <w:sig w:usb0="E10002FF" w:usb1="4000ACFF" w:usb2="00000009" w:usb3="00000000" w:csb0="0000019F" w:csb1="00000000"/>
  </w:font>
  <w:font w:name="Tahoma">
    <w:panose1 w:val="020B0604030504040204"/>
    <w:charset w:val="CC"/>
    <w:family w:val="swiss"/>
    <w:pitch w:val="variable"/>
    <w:sig w:usb0="E1002EFF" w:usb1="C000605B" w:usb2="00000029" w:usb3="00000000" w:csb0="000101FF" w:csb1="00000000"/>
  </w:font>
  <w:font w:name="Calibri Light">
    <w:altName w:val="Calibri"/>
    <w:charset w:val="CC"/>
    <w:family w:val="swiss"/>
    <w:pitch w:val="variable"/>
    <w:sig w:usb0="00000001" w:usb1="4000207B" w:usb2="00000000" w:usb3="00000000" w:csb0="0000019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A151C3" w:rsidRDefault="00A151C3" w:rsidP="00A151C3">
    <w:pPr>
      <w:pStyle w:val="a5"/>
      <w:jc w:val="center"/>
    </w:pPr>
    <w:r>
      <w:t>2022г.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0">
    <w:p w:rsidR="00806BAE" w:rsidRDefault="00806BAE" w:rsidP="00A151C3">
      <w:pPr>
        <w:spacing w:after="0" w:line="240" w:lineRule="auto"/>
      </w:pPr>
      <w:r>
        <w:separator/>
      </w:r>
    </w:p>
  </w:footnote>
  <w:footnote w:type="continuationSeparator" w:id="1">
    <w:p w:rsidR="00806BAE" w:rsidRDefault="00806BAE" w:rsidP="00A151C3">
      <w:pPr>
        <w:spacing w:after="0" w:line="240" w:lineRule="auto"/>
      </w:pPr>
      <w:r>
        <w:continuationSeparator/>
      </w:r>
    </w:p>
  </w:footnote>
</w:footnotes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11A46224"/>
    <w:multiLevelType w:val="hybridMultilevel"/>
    <w:tmpl w:val="4F0605A2"/>
    <w:lvl w:ilvl="0" w:tplc="041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34042E72"/>
    <w:multiLevelType w:val="hybridMultilevel"/>
    <w:tmpl w:val="8BBA0528"/>
    <w:lvl w:ilvl="0" w:tplc="2E7A4C78">
      <w:start w:val="1"/>
      <w:numFmt w:val="decimal"/>
      <w:lvlText w:val="%1."/>
      <w:lvlJc w:val="left"/>
      <w:pPr>
        <w:ind w:left="720" w:hanging="360"/>
      </w:pPr>
      <w:rPr>
        <w:rFonts w:ascii="Times New Roman" w:hAnsi="Times New Roman" w:hint="default"/>
        <w:b/>
        <w:sz w:val="28"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>
    <w:nsid w:val="340D2693"/>
    <w:multiLevelType w:val="hybridMultilevel"/>
    <w:tmpl w:val="DAEAFB8C"/>
    <w:lvl w:ilvl="0" w:tplc="D396CE0E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90019" w:tentative="1">
      <w:start w:val="1"/>
      <w:numFmt w:val="lowerLetter"/>
      <w:lvlText w:val="%2."/>
      <w:lvlJc w:val="left"/>
      <w:pPr>
        <w:ind w:left="1440" w:hanging="360"/>
      </w:pPr>
    </w:lvl>
    <w:lvl w:ilvl="2" w:tplc="0419001B" w:tentative="1">
      <w:start w:val="1"/>
      <w:numFmt w:val="lowerRoman"/>
      <w:lvlText w:val="%3."/>
      <w:lvlJc w:val="right"/>
      <w:pPr>
        <w:ind w:left="2160" w:hanging="180"/>
      </w:pPr>
    </w:lvl>
    <w:lvl w:ilvl="3" w:tplc="0419000F" w:tentative="1">
      <w:start w:val="1"/>
      <w:numFmt w:val="decimal"/>
      <w:lvlText w:val="%4."/>
      <w:lvlJc w:val="left"/>
      <w:pPr>
        <w:ind w:left="2880" w:hanging="360"/>
      </w:pPr>
    </w:lvl>
    <w:lvl w:ilvl="4" w:tplc="04190019" w:tentative="1">
      <w:start w:val="1"/>
      <w:numFmt w:val="lowerLetter"/>
      <w:lvlText w:val="%5."/>
      <w:lvlJc w:val="left"/>
      <w:pPr>
        <w:ind w:left="3600" w:hanging="360"/>
      </w:pPr>
    </w:lvl>
    <w:lvl w:ilvl="5" w:tplc="0419001B" w:tentative="1">
      <w:start w:val="1"/>
      <w:numFmt w:val="lowerRoman"/>
      <w:lvlText w:val="%6."/>
      <w:lvlJc w:val="right"/>
      <w:pPr>
        <w:ind w:left="4320" w:hanging="180"/>
      </w:pPr>
    </w:lvl>
    <w:lvl w:ilvl="6" w:tplc="0419000F" w:tentative="1">
      <w:start w:val="1"/>
      <w:numFmt w:val="decimal"/>
      <w:lvlText w:val="%7."/>
      <w:lvlJc w:val="left"/>
      <w:pPr>
        <w:ind w:left="5040" w:hanging="360"/>
      </w:pPr>
    </w:lvl>
    <w:lvl w:ilvl="7" w:tplc="04190019" w:tentative="1">
      <w:start w:val="1"/>
      <w:numFmt w:val="lowerLetter"/>
      <w:lvlText w:val="%8."/>
      <w:lvlJc w:val="left"/>
      <w:pPr>
        <w:ind w:left="5760" w:hanging="360"/>
      </w:pPr>
    </w:lvl>
    <w:lvl w:ilvl="8" w:tplc="041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"/>
  </w:num>
  <w:num w:numId="3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defaultTabStop w:val="708"/>
  <w:characterSpacingControl w:val="doNotCompress"/>
  <w:footnotePr>
    <w:footnote w:id="0"/>
    <w:footnote w:id="1"/>
  </w:footnotePr>
  <w:endnotePr>
    <w:endnote w:id="0"/>
    <w:endnote w:id="1"/>
  </w:endnotePr>
  <w:compat/>
  <w:rsids>
    <w:rsidRoot w:val="00A151C3"/>
    <w:rsid w:val="000A3302"/>
    <w:rsid w:val="000D63D3"/>
    <w:rsid w:val="00134089"/>
    <w:rsid w:val="00296A41"/>
    <w:rsid w:val="002C1576"/>
    <w:rsid w:val="0030139F"/>
    <w:rsid w:val="004227C0"/>
    <w:rsid w:val="00593912"/>
    <w:rsid w:val="005C0B85"/>
    <w:rsid w:val="007F7C92"/>
    <w:rsid w:val="00800A45"/>
    <w:rsid w:val="00806BAE"/>
    <w:rsid w:val="008E14C9"/>
    <w:rsid w:val="00A151C3"/>
    <w:rsid w:val="00A25335"/>
    <w:rsid w:val="00B045A7"/>
    <w:rsid w:val="00C16E6D"/>
    <w:rsid w:val="00C5512D"/>
    <w:rsid w:val="00CD17FC"/>
    <w:rsid w:val="00CD5968"/>
    <w:rsid w:val="00FF293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ru-RU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Theme="minorHAnsi" w:eastAsiaTheme="minorHAnsi" w:hAnsiTheme="minorHAnsi" w:cstheme="minorBidi"/>
        <w:sz w:val="22"/>
        <w:szCs w:val="22"/>
        <w:lang w:val="ru-RU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3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A151C3"/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header"/>
    <w:basedOn w:val="a"/>
    <w:link w:val="a4"/>
    <w:uiPriority w:val="99"/>
    <w:unhideWhenUsed/>
    <w:rsid w:val="00A151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4">
    <w:name w:val="Верхний колонтитул Знак"/>
    <w:basedOn w:val="a0"/>
    <w:link w:val="a3"/>
    <w:uiPriority w:val="99"/>
    <w:rsid w:val="00A151C3"/>
  </w:style>
  <w:style w:type="paragraph" w:styleId="a5">
    <w:name w:val="footer"/>
    <w:basedOn w:val="a"/>
    <w:link w:val="a6"/>
    <w:uiPriority w:val="99"/>
    <w:unhideWhenUsed/>
    <w:rsid w:val="00A151C3"/>
    <w:pPr>
      <w:tabs>
        <w:tab w:val="center" w:pos="4677"/>
        <w:tab w:val="right" w:pos="9355"/>
      </w:tabs>
      <w:spacing w:after="0" w:line="240" w:lineRule="auto"/>
    </w:pPr>
  </w:style>
  <w:style w:type="character" w:customStyle="1" w:styleId="a6">
    <w:name w:val="Нижний колонтитул Знак"/>
    <w:basedOn w:val="a0"/>
    <w:link w:val="a5"/>
    <w:uiPriority w:val="99"/>
    <w:rsid w:val="00A151C3"/>
  </w:style>
  <w:style w:type="paragraph" w:customStyle="1" w:styleId="c8">
    <w:name w:val="c8"/>
    <w:basedOn w:val="a"/>
    <w:rsid w:val="00800A45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4">
    <w:name w:val="c4"/>
    <w:basedOn w:val="a0"/>
    <w:rsid w:val="00800A45"/>
  </w:style>
  <w:style w:type="paragraph" w:styleId="a7">
    <w:name w:val="List Paragraph"/>
    <w:basedOn w:val="a"/>
    <w:uiPriority w:val="34"/>
    <w:qFormat/>
    <w:rsid w:val="008E14C9"/>
    <w:pPr>
      <w:ind w:left="720"/>
      <w:contextualSpacing/>
    </w:pPr>
  </w:style>
  <w:style w:type="paragraph" w:customStyle="1" w:styleId="c6">
    <w:name w:val="c6"/>
    <w:basedOn w:val="a"/>
    <w:rsid w:val="00CD5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character" w:customStyle="1" w:styleId="c0">
    <w:name w:val="c0"/>
    <w:basedOn w:val="a0"/>
    <w:rsid w:val="00CD5968"/>
  </w:style>
  <w:style w:type="character" w:customStyle="1" w:styleId="c2">
    <w:name w:val="c2"/>
    <w:basedOn w:val="a0"/>
    <w:rsid w:val="00CD5968"/>
  </w:style>
  <w:style w:type="paragraph" w:customStyle="1" w:styleId="c5">
    <w:name w:val="c5"/>
    <w:basedOn w:val="a"/>
    <w:rsid w:val="00CD5968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eastAsia="ru-RU"/>
    </w:rPr>
  </w:style>
  <w:style w:type="paragraph" w:styleId="a8">
    <w:name w:val="Balloon Text"/>
    <w:basedOn w:val="a"/>
    <w:link w:val="a9"/>
    <w:uiPriority w:val="99"/>
    <w:semiHidden/>
    <w:unhideWhenUsed/>
    <w:rsid w:val="00134089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a9">
    <w:name w:val="Текст выноски Знак"/>
    <w:basedOn w:val="a0"/>
    <w:link w:val="a8"/>
    <w:uiPriority w:val="99"/>
    <w:semiHidden/>
    <w:rsid w:val="00134089"/>
    <w:rPr>
      <w:rFonts w:ascii="Tahoma" w:hAnsi="Tahoma" w:cs="Tahoma"/>
      <w:sz w:val="16"/>
      <w:szCs w:val="16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2881701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0273911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193858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4983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703675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836918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60991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448711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828436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754506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72928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image" Target="media/image6.jpeg"/><Relationship Id="rId18" Type="http://schemas.openxmlformats.org/officeDocument/2006/relationships/fontTable" Target="fontTable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image" Target="media/image5.jpeg"/><Relationship Id="rId17" Type="http://schemas.openxmlformats.org/officeDocument/2006/relationships/footer" Target="footer1.xml"/><Relationship Id="rId2" Type="http://schemas.openxmlformats.org/officeDocument/2006/relationships/numbering" Target="numbering.xml"/><Relationship Id="rId16" Type="http://schemas.openxmlformats.org/officeDocument/2006/relationships/image" Target="media/image9.jpeg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jpeg"/><Relationship Id="rId5" Type="http://schemas.openxmlformats.org/officeDocument/2006/relationships/webSettings" Target="webSettings.xml"/><Relationship Id="rId15" Type="http://schemas.openxmlformats.org/officeDocument/2006/relationships/image" Target="media/image8.jpeg"/><Relationship Id="rId10" Type="http://schemas.openxmlformats.org/officeDocument/2006/relationships/image" Target="media/image3.jpeg"/><Relationship Id="rId19" Type="http://schemas.openxmlformats.org/officeDocument/2006/relationships/theme" Target="theme/theme1.xml"/><Relationship Id="rId4" Type="http://schemas.openxmlformats.org/officeDocument/2006/relationships/settings" Target="settings.xml"/><Relationship Id="rId9" Type="http://schemas.openxmlformats.org/officeDocument/2006/relationships/image" Target="media/image2.jpeg"/><Relationship Id="rId14" Type="http://schemas.openxmlformats.org/officeDocument/2006/relationships/image" Target="media/image7.jpeg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xmlns="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96A1D3B-BBC8-414A-A04A-F3CAE3425EF4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150</TotalTime>
  <Pages>11</Pages>
  <Words>1491</Words>
  <Characters>8503</Characters>
  <Application>Microsoft Office Word</Application>
  <DocSecurity>0</DocSecurity>
  <Lines>70</Lines>
  <Paragraphs>19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9975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user</dc:creator>
  <cp:keywords/>
  <dc:description/>
  <cp:lastModifiedBy>Admin</cp:lastModifiedBy>
  <cp:revision>7</cp:revision>
  <dcterms:created xsi:type="dcterms:W3CDTF">2022-03-04T19:26:00Z</dcterms:created>
  <dcterms:modified xsi:type="dcterms:W3CDTF">2022-03-22T18:45:00Z</dcterms:modified>
</cp:coreProperties>
</file>